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0F6" w:rsidRPr="008612B0" w:rsidRDefault="002550F6" w:rsidP="0086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Предмет «Человек и мир» 3 класс.</w:t>
      </w:r>
    </w:p>
    <w:p w:rsidR="008A3EB0" w:rsidRPr="008612B0" w:rsidRDefault="008612B0" w:rsidP="0086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8A3EB0" w:rsidRPr="008612B0">
        <w:rPr>
          <w:rFonts w:ascii="Times New Roman" w:hAnsi="Times New Roman" w:cs="Times New Roman"/>
          <w:sz w:val="28"/>
          <w:szCs w:val="28"/>
        </w:rPr>
        <w:t>Формы земной поверхности.</w:t>
      </w:r>
    </w:p>
    <w:p w:rsidR="008A3EB0" w:rsidRPr="008612B0" w:rsidRDefault="008A3EB0" w:rsidP="0086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Цели урока:    формировать представление о разнообразии  форм земной поверхности, их особенностях; содействовать развитию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способностей учащихся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целеполаганию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>, самоконтролю и самооценке, анализу текстов и рисунков, продуктивной работе в группе, осуществлять сравнение, формулировать выводы); продолжить формирование умения находить объе</w:t>
      </w:r>
      <w:r w:rsidR="008612B0">
        <w:rPr>
          <w:rFonts w:ascii="Times New Roman" w:hAnsi="Times New Roman" w:cs="Times New Roman"/>
          <w:sz w:val="28"/>
          <w:szCs w:val="28"/>
        </w:rPr>
        <w:t>кты на карте по условным знакам</w:t>
      </w:r>
      <w:r w:rsidRPr="008612B0">
        <w:rPr>
          <w:rFonts w:ascii="Times New Roman" w:hAnsi="Times New Roman" w:cs="Times New Roman"/>
          <w:sz w:val="28"/>
          <w:szCs w:val="28"/>
        </w:rPr>
        <w:t>;</w:t>
      </w:r>
      <w:r w:rsidR="008612B0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 xml:space="preserve">содействовать воспитанию самостоятельности учащихся, ответственного отношения к учебной деятельности.    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 xml:space="preserve">Оборудование: карточки с картинками «Гора», «Холм», «Равнина», </w:t>
      </w:r>
      <w:r w:rsidR="008612B0">
        <w:rPr>
          <w:rFonts w:ascii="Times New Roman" w:hAnsi="Times New Roman" w:cs="Times New Roman"/>
          <w:sz w:val="28"/>
          <w:szCs w:val="28"/>
        </w:rPr>
        <w:t>карточки со словами</w:t>
      </w:r>
      <w:r w:rsidRPr="008612B0">
        <w:rPr>
          <w:rFonts w:ascii="Times New Roman" w:hAnsi="Times New Roman" w:cs="Times New Roman"/>
          <w:sz w:val="28"/>
          <w:szCs w:val="28"/>
        </w:rPr>
        <w:t xml:space="preserve">; физическая карта Беларуси, схемы строения гор, холмов, равнин, пластилин, картон. </w:t>
      </w:r>
      <w:proofErr w:type="gramEnd"/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Ход урока.</w:t>
      </w:r>
    </w:p>
    <w:p w:rsidR="008A3EB0" w:rsidRPr="008612B0" w:rsidRDefault="008A3EB0" w:rsidP="008612B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:rsidR="008A3EB0" w:rsidRPr="008612B0" w:rsidRDefault="008A3EB0" w:rsidP="008612B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1 вариант. Ребята подходят  к столу, берут из коробочки карточку с картинкой  «Гора», «Холм», «Равнина», садятся за стол с изображением «Горы», «Холма», «Равнины». Изображения должны совпадать.  Получается 5-6 групп, зависит от наполняемости класса.</w:t>
      </w:r>
    </w:p>
    <w:p w:rsidR="008A3EB0" w:rsidRPr="008612B0" w:rsidRDefault="008612B0" w:rsidP="008612B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вариант. Учитель</w:t>
      </w:r>
      <w:r w:rsidR="008A3EB0" w:rsidRPr="008612B0">
        <w:rPr>
          <w:rFonts w:ascii="Times New Roman" w:hAnsi="Times New Roman" w:cs="Times New Roman"/>
          <w:sz w:val="28"/>
          <w:szCs w:val="28"/>
        </w:rPr>
        <w:t>, учитывая пожелания ребят, делит класс на 5-6 групп до начала урока.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Ну-ка проверь, дружок,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Ты готов начать урок?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Всё ль на месте,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Всё ль в порядке: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Ручка, книжка и тетрадка?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Все ли правильно сидят?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Все ль внимательно глядят?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 Учитель:  - Сегодня  мы отправляемся  в путешествие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Как  вы думаете, что нужно путешественнику? ( Рюкзак,  специальная одежда, вода, спальник, палатка, компас….)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Учитель:   - А ещё у  путешественника должен быть  с собой  багаж знаний. Как вы думаете для чего?  ( Правильно найти дорогу, проложить маршрут, не заблудиться…)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Учитель: - Проверим ваш багаж знаний.</w:t>
      </w:r>
    </w:p>
    <w:p w:rsidR="008A3EB0" w:rsidRPr="008612B0" w:rsidRDefault="00C25E1E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="008A3EB0" w:rsidRPr="008612B0">
        <w:rPr>
          <w:rFonts w:ascii="Times New Roman" w:hAnsi="Times New Roman" w:cs="Times New Roman"/>
          <w:sz w:val="28"/>
          <w:szCs w:val="28"/>
        </w:rPr>
        <w:t xml:space="preserve">Проверка домашнего задания.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- Сейчас каждая из команд получит набор карточек с буквами, из них вы составите слово и объясните его значение.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Горизонт – земная поверхность, которую мы видим вокруг себя.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Компас – прибор для точного определения сторон горизонта.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Стороны горизонта – четыре основных направления: север, юг, запад, восток.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Евразия – самый большой материк.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Австралия – самый маленький материк.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Тихий океан – самый большой океан.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- Молодцы!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Физкультминутка.</w:t>
      </w:r>
      <w:r w:rsidR="008425C9" w:rsidRPr="008612B0">
        <w:rPr>
          <w:rFonts w:ascii="Times New Roman" w:hAnsi="Times New Roman" w:cs="Times New Roman"/>
          <w:sz w:val="28"/>
          <w:szCs w:val="28"/>
        </w:rPr>
        <w:t xml:space="preserve">   «Мы туристы»</w:t>
      </w:r>
    </w:p>
    <w:p w:rsidR="008425C9" w:rsidRPr="008612B0" w:rsidRDefault="008425C9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Мы туристы, мы в пути.</w:t>
      </w:r>
    </w:p>
    <w:p w:rsidR="008425C9" w:rsidRPr="008612B0" w:rsidRDefault="008425C9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Веселей шагайте ноги,</w:t>
      </w:r>
    </w:p>
    <w:p w:rsidR="008425C9" w:rsidRPr="008612B0" w:rsidRDefault="008425C9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Легче выдох, глубже вдох</w:t>
      </w:r>
    </w:p>
    <w:p w:rsidR="008425C9" w:rsidRPr="008612B0" w:rsidRDefault="008425C9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Путь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неблизок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>, недалёк.</w:t>
      </w:r>
    </w:p>
    <w:p w:rsidR="008425C9" w:rsidRPr="008612B0" w:rsidRDefault="00C33966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>Впереди течет ручей</w:t>
      </w:r>
    </w:p>
    <w:p w:rsidR="00C33966" w:rsidRPr="008612B0" w:rsidRDefault="00C33966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Перепрыгнем поскорей.</w:t>
      </w:r>
    </w:p>
    <w:p w:rsidR="00C33966" w:rsidRPr="008612B0" w:rsidRDefault="00C33966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( Ходьба, плавно переходящая в прыжки и легкий бег)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Сообщение темы и цели урока.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Отгадайте загадку и узнаете о чём пойдёт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разговор на уроке.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Ни начала, ни конца,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Ни затылка, ни лица.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Знают все, и млад и стар,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Что она большущий </w:t>
      </w:r>
      <w:r w:rsidR="00C33966" w:rsidRPr="008612B0">
        <w:rPr>
          <w:rFonts w:ascii="Times New Roman" w:hAnsi="Times New Roman" w:cs="Times New Roman"/>
          <w:sz w:val="28"/>
          <w:szCs w:val="28"/>
        </w:rPr>
        <w:t>шар</w:t>
      </w:r>
      <w:proofErr w:type="gramStart"/>
      <w:r w:rsidR="00C33966" w:rsidRPr="008612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33966" w:rsidRPr="008612B0">
        <w:rPr>
          <w:rFonts w:ascii="Times New Roman" w:hAnsi="Times New Roman" w:cs="Times New Roman"/>
          <w:sz w:val="28"/>
          <w:szCs w:val="28"/>
        </w:rPr>
        <w:t xml:space="preserve"> (</w:t>
      </w:r>
      <w:r w:rsidR="008612B0">
        <w:rPr>
          <w:rFonts w:ascii="Times New Roman" w:hAnsi="Times New Roman" w:cs="Times New Roman"/>
          <w:sz w:val="28"/>
          <w:szCs w:val="28"/>
        </w:rPr>
        <w:t>П</w:t>
      </w:r>
      <w:r w:rsidR="00C33966" w:rsidRPr="008612B0">
        <w:rPr>
          <w:rFonts w:ascii="Times New Roman" w:hAnsi="Times New Roman" w:cs="Times New Roman"/>
          <w:sz w:val="28"/>
          <w:szCs w:val="28"/>
        </w:rPr>
        <w:t>ланета Земля).  Слайд 2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1735138"/>
            <wp:effectExtent l="19050" t="0" r="0" b="0"/>
            <wp:docPr id="18" name="Рисунок 16" descr="C:\Documents and Settings\site304\Мои документы\Мои рисунки\globu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C:\Documents and Settings\site304\Мои документы\Мои рисунки\globus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Учитель: - Давайте подумаем о целях путешествия? ( Ребята высказывают свои предположения)</w:t>
      </w:r>
      <w:r w:rsidR="00C33966" w:rsidRPr="008612B0">
        <w:rPr>
          <w:rFonts w:ascii="Times New Roman" w:hAnsi="Times New Roman" w:cs="Times New Roman"/>
          <w:sz w:val="28"/>
          <w:szCs w:val="28"/>
        </w:rPr>
        <w:t xml:space="preserve"> Слайд 3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                 - Во время нашего путешествия мы познакомимся с формами земной поверхности, узнаем</w:t>
      </w:r>
      <w:r w:rsidR="008612B0">
        <w:rPr>
          <w:rFonts w:ascii="Times New Roman" w:hAnsi="Times New Roman" w:cs="Times New Roman"/>
          <w:sz w:val="28"/>
          <w:szCs w:val="28"/>
        </w:rPr>
        <w:t>,</w:t>
      </w:r>
      <w:r w:rsidRPr="008612B0">
        <w:rPr>
          <w:rFonts w:ascii="Times New Roman" w:hAnsi="Times New Roman" w:cs="Times New Roman"/>
          <w:sz w:val="28"/>
          <w:szCs w:val="28"/>
        </w:rPr>
        <w:t xml:space="preserve">  какие бывают горы, из каких частей состоят холмы.</w:t>
      </w:r>
      <w:r w:rsidR="00C33966" w:rsidRPr="008612B0">
        <w:rPr>
          <w:rFonts w:ascii="Times New Roman" w:hAnsi="Times New Roman" w:cs="Times New Roman"/>
          <w:sz w:val="28"/>
          <w:szCs w:val="28"/>
        </w:rPr>
        <w:t xml:space="preserve"> Знаете ли вы что такое рельеф?</w:t>
      </w:r>
      <w:r w:rsidRPr="008612B0">
        <w:rPr>
          <w:rFonts w:ascii="Times New Roman" w:hAnsi="Times New Roman" w:cs="Times New Roman"/>
          <w:sz w:val="28"/>
          <w:szCs w:val="28"/>
        </w:rPr>
        <w:t xml:space="preserve"> Слайд 4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470" cy="1371600"/>
            <wp:effectExtent l="19050" t="0" r="1830" b="0"/>
            <wp:docPr id="20" name="Рисунок 17" descr="C:\Documents and Settings\site304\Мои документы\Мои рисунки\ключевская соп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026" descr="C:\Documents and Settings\site304\Мои документы\Мои рисунки\ключевская соп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23" cy="137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B4" w:rsidRPr="008612B0" w:rsidRDefault="00C25E1E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3EB0" w:rsidRPr="008612B0">
        <w:rPr>
          <w:rFonts w:ascii="Times New Roman" w:hAnsi="Times New Roman" w:cs="Times New Roman"/>
          <w:sz w:val="28"/>
          <w:szCs w:val="28"/>
        </w:rPr>
        <w:t xml:space="preserve">Изучение нового материала.   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Учитель: -  И как у каждого путешественника у нас есть карта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33966"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 xml:space="preserve">физическая карта Беларуси, которая и поможет совершить нам  путешествие. </w:t>
      </w: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0925" cy="2315603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19" cy="23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Какие цвета преобладают на карте РБ? (зелёный, есть коричневый).</w:t>
      </w:r>
    </w:p>
    <w:p w:rsidR="008A3EB0" w:rsidRPr="008612B0" w:rsidRDefault="00C33966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Обратите</w:t>
      </w:r>
      <w:r w:rsidR="00134FB4" w:rsidRPr="008612B0"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="008A3EB0" w:rsidRPr="008612B0">
        <w:rPr>
          <w:rFonts w:ascii="Times New Roman" w:hAnsi="Times New Roman" w:cs="Times New Roman"/>
          <w:sz w:val="28"/>
          <w:szCs w:val="28"/>
        </w:rPr>
        <w:t>поверхность на карте разная и она обозначается разными цветами.  Почему? ( Зеленый цвет обозначает леса, болота, коричневый – песок, возвышенности).</w:t>
      </w:r>
    </w:p>
    <w:p w:rsidR="00C33966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Посмотрите, пожалуйста,  большая часть терр</w:t>
      </w:r>
      <w:r w:rsidR="002550F6" w:rsidRPr="008612B0">
        <w:rPr>
          <w:rFonts w:ascii="Times New Roman" w:hAnsi="Times New Roman" w:cs="Times New Roman"/>
          <w:sz w:val="28"/>
          <w:szCs w:val="28"/>
        </w:rPr>
        <w:t>итории Беларуси  закрашена зеле</w:t>
      </w:r>
      <w:r w:rsidRPr="008612B0">
        <w:rPr>
          <w:rFonts w:ascii="Times New Roman" w:hAnsi="Times New Roman" w:cs="Times New Roman"/>
          <w:sz w:val="28"/>
          <w:szCs w:val="28"/>
        </w:rPr>
        <w:t xml:space="preserve">ным цветом, так обозначаются равнины.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Слайд 5.</w:t>
      </w:r>
      <w:r w:rsidR="008612B0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 xml:space="preserve">Равнина – это большие участки земной поверхности с ровной или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слабо волнистой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поверхностью.</w:t>
      </w:r>
      <w:r w:rsidRPr="008612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299" cy="1362075"/>
            <wp:effectExtent l="19050" t="0" r="1" b="0"/>
            <wp:docPr id="6" name="Рисунок 4" descr="C:\Documents and Settings\site304\Мои документы\Мои рисунки\холмистая равнин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site304\Мои документы\Мои рисунки\холмистая равнин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00" cy="136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noProof/>
          <w:sz w:val="28"/>
          <w:szCs w:val="28"/>
        </w:rPr>
        <w:t>Слайд 6,7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По характеру рельефа равнинные просторы страны не однородны: есть равнины, низменности, возвышенности.  На равнинах можно встретить </w:t>
      </w:r>
      <w:r w:rsidRPr="008612B0">
        <w:rPr>
          <w:rFonts w:ascii="Times New Roman" w:hAnsi="Times New Roman" w:cs="Times New Roman"/>
          <w:sz w:val="28"/>
          <w:szCs w:val="28"/>
        </w:rPr>
        <w:lastRenderedPageBreak/>
        <w:t>одинокие возвышения в 10-20 м, а иногда да</w:t>
      </w:r>
      <w:r w:rsidR="00C25E1E" w:rsidRPr="008612B0">
        <w:rPr>
          <w:rFonts w:ascii="Times New Roman" w:hAnsi="Times New Roman" w:cs="Times New Roman"/>
          <w:sz w:val="28"/>
          <w:szCs w:val="28"/>
        </w:rPr>
        <w:t>же до 200 м высотой. Это холмы.</w:t>
      </w:r>
      <w:r w:rsidRPr="008612B0">
        <w:rPr>
          <w:rFonts w:ascii="Times New Roman" w:hAnsi="Times New Roman" w:cs="Times New Roman"/>
          <w:sz w:val="28"/>
          <w:szCs w:val="28"/>
        </w:rPr>
        <w:t xml:space="preserve">  Слайд 8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Холмы – это возвышения на поверхности Земли, высота которых над окружающей местностью не более  200 м.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На карте они изображены светло- коричневым цветом и темно- коричневым цветом. Но о них мы поговорим позже.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Части холма: 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Вершина – самая высокая часть холма.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Подошва – место, где холм начинается.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Склон – часть холма между вершиной и подошвой. Бывают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крутые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и пологие.</w:t>
      </w:r>
    </w:p>
    <w:p w:rsidR="00150112" w:rsidRPr="008612B0" w:rsidRDefault="00150112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12453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0" t="16568" r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Равнина может быть</w:t>
      </w:r>
      <w:r w:rsidR="008612B0">
        <w:rPr>
          <w:rFonts w:ascii="Times New Roman" w:hAnsi="Times New Roman" w:cs="Times New Roman"/>
          <w:sz w:val="28"/>
          <w:szCs w:val="28"/>
        </w:rPr>
        <w:t>:</w:t>
      </w:r>
      <w:r w:rsidRPr="008612B0">
        <w:rPr>
          <w:rFonts w:ascii="Times New Roman" w:hAnsi="Times New Roman" w:cs="Times New Roman"/>
          <w:sz w:val="28"/>
          <w:szCs w:val="28"/>
        </w:rPr>
        <w:t xml:space="preserve">      1.Плоская          2. Холмистая.</w:t>
      </w:r>
    </w:p>
    <w:p w:rsidR="000F624E" w:rsidRPr="008612B0" w:rsidRDefault="000F624E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Игра «Закончи предложение»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Учитель: - Дай правильное определение.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1.Равнина имеет ровную, как стол, поверхность, называется…..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2.Равнина, на которой встречаются холмы, называется…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Слайд 9 </w:t>
      </w:r>
      <w:r w:rsidR="000F624E" w:rsidRPr="008612B0">
        <w:rPr>
          <w:rFonts w:ascii="Times New Roman" w:hAnsi="Times New Roman" w:cs="Times New Roman"/>
          <w:sz w:val="28"/>
          <w:szCs w:val="28"/>
        </w:rPr>
        <w:t>–</w:t>
      </w:r>
      <w:r w:rsidRPr="008612B0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- Люди очень любят путешествовать, т.к. это один из способов познакомиться с родным краем, изучить планету Земля.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 -А куда мы отправимся  дальше</w:t>
      </w:r>
      <w:r w:rsidR="008612B0">
        <w:rPr>
          <w:rFonts w:ascii="Times New Roman" w:hAnsi="Times New Roman" w:cs="Times New Roman"/>
          <w:sz w:val="28"/>
          <w:szCs w:val="28"/>
        </w:rPr>
        <w:t>,</w:t>
      </w:r>
      <w:r w:rsidRPr="008612B0">
        <w:rPr>
          <w:rFonts w:ascii="Times New Roman" w:hAnsi="Times New Roman" w:cs="Times New Roman"/>
          <w:sz w:val="28"/>
          <w:szCs w:val="28"/>
        </w:rPr>
        <w:t xml:space="preserve">  отгадайте: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Носит бабка снежную шапку.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Каменные бока закутаны в облака. (Гора.) Слайд 13 - 17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571625"/>
            <wp:effectExtent l="19050" t="0" r="0" b="0"/>
            <wp:docPr id="2" name="Рисунок 1" descr="C:\Documents and Settings\site304\Мои документы\Мои рисунки\г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82" descr="C:\Documents and Settings\site304\Мои документы\Мои рисунки\г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- Посмотрите на  иллюстрацию и  расскажите, что такое горы.</w:t>
      </w:r>
    </w:p>
    <w:p w:rsidR="008A3EB0" w:rsidRPr="008612B0" w:rsidRDefault="00134FB4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="008A3EB0" w:rsidRPr="008612B0">
        <w:rPr>
          <w:rFonts w:ascii="Times New Roman" w:hAnsi="Times New Roman" w:cs="Times New Roman"/>
          <w:sz w:val="28"/>
          <w:szCs w:val="28"/>
        </w:rPr>
        <w:t xml:space="preserve"> Горы – это неровные участки земной поверхности, которые сильно возвышаются над окружающей местностью. Высота гор от 4000-6000 м.</w:t>
      </w:r>
    </w:p>
    <w:p w:rsidR="008612B0" w:rsidRDefault="008A3EB0" w:rsidP="0086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Одиночные горы встретишь редко, чаще всего горы расположены рядами – горными хребтами. Горы намного выше холмов. Каждая гора,</w:t>
      </w:r>
      <w:r w:rsidR="008612B0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>как и холм, имеет</w:t>
      </w:r>
      <w:r w:rsidR="008612B0">
        <w:rPr>
          <w:rFonts w:ascii="Times New Roman" w:hAnsi="Times New Roman" w:cs="Times New Roman"/>
          <w:sz w:val="28"/>
          <w:szCs w:val="28"/>
        </w:rPr>
        <w:t>:</w:t>
      </w:r>
    </w:p>
    <w:p w:rsidR="008A3EB0" w:rsidRPr="008612B0" w:rsidRDefault="008A3EB0" w:rsidP="00861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Подошву, склон, вершину.</w:t>
      </w:r>
      <w:r w:rsidR="002550F6" w:rsidRPr="008612B0">
        <w:rPr>
          <w:rFonts w:ascii="Times New Roman" w:hAnsi="Times New Roman" w:cs="Times New Roman"/>
          <w:sz w:val="28"/>
          <w:szCs w:val="28"/>
        </w:rPr>
        <w:t xml:space="preserve"> Слайд 18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По высоте горы бывают низкие и высокие. На карте горы обозначают коричневым цветом. Чем выше горы, тем более темным цветом они окрашены.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Каждому путешественнику во время похода нужно отдохнуть.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Физкульминутка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. </w:t>
      </w:r>
      <w:r w:rsidR="00A97EE9" w:rsidRPr="00861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Дети по лесу гуляли,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За природой наблюдали.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Вверх на солнце посмотрели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И их лучики согрели.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Бабочки летали,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Крыльями махали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 Дружно хлопаем,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Ногами топаем!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Хорошо мы погуляли,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И немножечко устали. </w:t>
      </w:r>
    </w:p>
    <w:p w:rsidR="00A97EE9" w:rsidRPr="008612B0" w:rsidRDefault="00A97EE9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( Имитация движений)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Рассказ о белорусских   горах. Слайд </w:t>
      </w:r>
      <w:r w:rsidR="002550F6" w:rsidRPr="008612B0">
        <w:rPr>
          <w:rFonts w:ascii="Times New Roman" w:hAnsi="Times New Roman" w:cs="Times New Roman"/>
          <w:sz w:val="28"/>
          <w:szCs w:val="28"/>
        </w:rPr>
        <w:t xml:space="preserve"> 19,20.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Мы с вами отдохнули и можем отправит</w:t>
      </w:r>
      <w:r w:rsidR="002550F6" w:rsidRPr="008612B0">
        <w:rPr>
          <w:rFonts w:ascii="Times New Roman" w:hAnsi="Times New Roman" w:cs="Times New Roman"/>
          <w:sz w:val="28"/>
          <w:szCs w:val="28"/>
        </w:rPr>
        <w:t>ь</w:t>
      </w:r>
      <w:r w:rsidRPr="008612B0">
        <w:rPr>
          <w:rFonts w:ascii="Times New Roman" w:hAnsi="Times New Roman" w:cs="Times New Roman"/>
          <w:sz w:val="28"/>
          <w:szCs w:val="28"/>
        </w:rPr>
        <w:t>ся в дальнейшее путешествие.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-  А помогут нам в этом наши помощники  девочка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Василинка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и мальчик Василёк. Они расскажут нам о белорусских горах.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( Подготовленные дети выходят в национальных костюмах и рассказывают о горах Дзержинская и Лысая.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Смотри приложение.)</w:t>
      </w:r>
      <w:proofErr w:type="gramEnd"/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Гора Дзержинская  345метров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1504950"/>
            <wp:effectExtent l="1905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24" cy="15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Гора Лысая 342метра.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828800"/>
            <wp:effectExtent l="19050" t="0" r="0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03" w:rsidRPr="008612B0" w:rsidRDefault="005C6103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Работа в группах.  Карта РБ. </w:t>
      </w:r>
    </w:p>
    <w:p w:rsidR="005C6103" w:rsidRPr="008612B0" w:rsidRDefault="005C6103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 Игра «Продолжи предложение»  Учитель начинает предложение, ребята его заканчивают и подтверждают ответ  дем</w:t>
      </w:r>
      <w:r w:rsidR="002550F6" w:rsidRPr="008612B0">
        <w:rPr>
          <w:rFonts w:ascii="Times New Roman" w:hAnsi="Times New Roman" w:cs="Times New Roman"/>
          <w:sz w:val="28"/>
          <w:szCs w:val="28"/>
        </w:rPr>
        <w:t>онстрацией на карте РБ. Слайд 21</w:t>
      </w:r>
    </w:p>
    <w:p w:rsidR="00134FB4" w:rsidRPr="008612B0" w:rsidRDefault="00134FB4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</w:t>
      </w:r>
      <w:r w:rsidR="00FF4502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>Самая высокая точка РБ…</w:t>
      </w:r>
      <w:r w:rsidR="00FF4502">
        <w:rPr>
          <w:rFonts w:ascii="Times New Roman" w:hAnsi="Times New Roman" w:cs="Times New Roman"/>
          <w:sz w:val="28"/>
          <w:szCs w:val="28"/>
        </w:rPr>
        <w:t>.                             (</w:t>
      </w:r>
      <w:r w:rsidRPr="008612B0">
        <w:rPr>
          <w:rFonts w:ascii="Times New Roman" w:hAnsi="Times New Roman" w:cs="Times New Roman"/>
          <w:sz w:val="28"/>
          <w:szCs w:val="28"/>
        </w:rPr>
        <w:t>Гора Дзержинская  345метров)</w:t>
      </w:r>
    </w:p>
    <w:p w:rsidR="00134FB4" w:rsidRPr="008612B0" w:rsidRDefault="00134FB4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</w:t>
      </w:r>
      <w:r w:rsidR="00FF4502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>Вторая по высоте точка РБ….                            (Гора Лысая 342метра)</w:t>
      </w:r>
    </w:p>
    <w:p w:rsidR="005C6103" w:rsidRPr="008612B0" w:rsidRDefault="005C6103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На какой возвышенности находятся эти горы?           ( Минская)</w:t>
      </w:r>
    </w:p>
    <w:p w:rsidR="005C6103" w:rsidRPr="008612B0" w:rsidRDefault="005C6103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Вершина 324м находится на….                      (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Новогрудской</w:t>
      </w:r>
      <w:proofErr w:type="spellEnd"/>
      <w:proofErr w:type="gramStart"/>
      <w:r w:rsidRPr="008612B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C6103" w:rsidRPr="008612B0" w:rsidRDefault="005C6103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Вершина 320м находится на…                     (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Ошмянской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>)</w:t>
      </w:r>
    </w:p>
    <w:p w:rsidR="005C6103" w:rsidRPr="008612B0" w:rsidRDefault="005C6103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Вершина 296м находится на….                   (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Витебской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>)</w:t>
      </w:r>
    </w:p>
    <w:p w:rsidR="005C6103" w:rsidRPr="008612B0" w:rsidRDefault="005C6103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 Вершина 263м находится на….               (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Оршанской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>)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Творческая работа в группах. ( Пластилин, дощечка или картон)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Создать макет холма, горы, равнины. Придумать  рекламу своей работе.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Вариант 1. Учитель: - В начале урока  мы делились на группы по карточкам.  Поднимите, пожалуйста, карточки горы…. Холма….равнины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 xml:space="preserve">… </w:t>
      </w:r>
      <w:r w:rsidR="00752470"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>ак вы думаете, в чём заключается творческая работа?   ( Ответы….)  -Правильно. Нужно сделать макет формы земной поверхности, которая символизирует вашу группу.</w:t>
      </w:r>
    </w:p>
    <w:p w:rsidR="00C25E1E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Вариант 2. Учитель подходит к каждой группе и предлагает  вытянуть  конверт с заданием. В конверте находится карточка с изображением гор</w:t>
      </w:r>
      <w:r w:rsidR="00C25E1E" w:rsidRPr="008612B0">
        <w:rPr>
          <w:rFonts w:ascii="Times New Roman" w:hAnsi="Times New Roman" w:cs="Times New Roman"/>
          <w:sz w:val="28"/>
          <w:szCs w:val="28"/>
        </w:rPr>
        <w:t>ы, холма, равнины. Так</w:t>
      </w:r>
      <w:r w:rsidR="00752470"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 xml:space="preserve"> определяется задание творческой работы.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Если изображение горы, то делаем макет горы.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Если изображение холма, то делаем макет холма.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Если изображение равнины, то делаем макет равнины.</w:t>
      </w:r>
    </w:p>
    <w:p w:rsidR="008A3EB0" w:rsidRPr="008612B0" w:rsidRDefault="00C25E1E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Учитель: -</w:t>
      </w:r>
      <w:r w:rsidR="00FF4502">
        <w:rPr>
          <w:rFonts w:ascii="Times New Roman" w:hAnsi="Times New Roman" w:cs="Times New Roman"/>
          <w:sz w:val="28"/>
          <w:szCs w:val="28"/>
        </w:rPr>
        <w:t xml:space="preserve"> р</w:t>
      </w:r>
      <w:r w:rsidR="008A3EB0" w:rsidRPr="008612B0">
        <w:rPr>
          <w:rFonts w:ascii="Times New Roman" w:hAnsi="Times New Roman" w:cs="Times New Roman"/>
          <w:sz w:val="28"/>
          <w:szCs w:val="28"/>
        </w:rPr>
        <w:t>аботать будем в группах. Давайте вспомним правила работы в группе.</w:t>
      </w:r>
    </w:p>
    <w:p w:rsidR="008A3EB0" w:rsidRPr="008612B0" w:rsidRDefault="002550F6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>( Ответы…) Слайд 22</w:t>
      </w:r>
      <w:r w:rsidR="008A3EB0" w:rsidRPr="00861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Пл</w:t>
      </w:r>
      <w:r w:rsidR="00FF4502">
        <w:rPr>
          <w:rFonts w:ascii="Times New Roman" w:hAnsi="Times New Roman" w:cs="Times New Roman"/>
          <w:sz w:val="28"/>
          <w:szCs w:val="28"/>
        </w:rPr>
        <w:t xml:space="preserve">ан работы.       1.Сделать выбор </w:t>
      </w:r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="00FF4502">
        <w:rPr>
          <w:rFonts w:ascii="Times New Roman" w:hAnsi="Times New Roman" w:cs="Times New Roman"/>
          <w:sz w:val="28"/>
          <w:szCs w:val="28"/>
        </w:rPr>
        <w:t>(</w:t>
      </w:r>
      <w:r w:rsidRPr="008612B0">
        <w:rPr>
          <w:rFonts w:ascii="Times New Roman" w:hAnsi="Times New Roman" w:cs="Times New Roman"/>
          <w:sz w:val="28"/>
          <w:szCs w:val="28"/>
        </w:rPr>
        <w:t>холм, горы, равнина</w:t>
      </w:r>
      <w:r w:rsidR="00FF4502">
        <w:rPr>
          <w:rFonts w:ascii="Times New Roman" w:hAnsi="Times New Roman" w:cs="Times New Roman"/>
          <w:sz w:val="28"/>
          <w:szCs w:val="28"/>
        </w:rPr>
        <w:t>)</w:t>
      </w:r>
      <w:r w:rsidRPr="008612B0">
        <w:rPr>
          <w:rFonts w:ascii="Times New Roman" w:hAnsi="Times New Roman" w:cs="Times New Roman"/>
          <w:sz w:val="28"/>
          <w:szCs w:val="28"/>
        </w:rPr>
        <w:t>.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                             2.Распределить работу.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                             3.Выполнить  макет.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F4502">
        <w:rPr>
          <w:rFonts w:ascii="Times New Roman" w:hAnsi="Times New Roman" w:cs="Times New Roman"/>
          <w:sz w:val="28"/>
          <w:szCs w:val="28"/>
        </w:rPr>
        <w:t xml:space="preserve">             4.Защитить макет (</w:t>
      </w:r>
      <w:r w:rsidRPr="008612B0">
        <w:rPr>
          <w:rFonts w:ascii="Times New Roman" w:hAnsi="Times New Roman" w:cs="Times New Roman"/>
          <w:sz w:val="28"/>
          <w:szCs w:val="28"/>
        </w:rPr>
        <w:t>реклама).</w:t>
      </w:r>
    </w:p>
    <w:p w:rsidR="009F37C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8612B0">
        <w:rPr>
          <w:rFonts w:ascii="Times New Roman" w:hAnsi="Times New Roman" w:cs="Times New Roman"/>
          <w:sz w:val="28"/>
          <w:szCs w:val="28"/>
        </w:rPr>
        <w:t>На работу отводится 5-7 минут. Просмотр и защита работ.</w:t>
      </w:r>
      <w:r w:rsidR="00A97EE9" w:rsidRPr="008612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7EE9"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18192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16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EE9"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1867" cy="1819275"/>
            <wp:effectExtent l="19050" t="0" r="3283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61" cy="182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E9" w:rsidRPr="008612B0" w:rsidRDefault="009F37C0" w:rsidP="008612B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9352" cy="2295525"/>
            <wp:effectExtent l="19050" t="0" r="5898" b="0"/>
            <wp:docPr id="7" name="Рисунок 1" descr="G:\конкурс\P80314-1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\P80314-124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378" r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5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Учитель: -  Подошло  время подвести итог урока. Ответы ставим числами.</w:t>
      </w:r>
    </w:p>
    <w:p w:rsidR="008A3EB0" w:rsidRPr="008612B0" w:rsidRDefault="002550F6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Слайд 23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Блиц - опрос.                     </w:t>
      </w:r>
      <w:r w:rsidRPr="008612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8988" cy="1076325"/>
            <wp:effectExtent l="19050" t="0" r="0" b="0"/>
            <wp:docPr id="16" name="Рисунок 12" descr="C:\Documents and Settings\site304\Мои документы\Мои рисунки\сов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C:\Documents and Settings\site304\Мои документы\Мои рисунки\сова.gif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88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1. Нижняя часть основания холма. ( Подошва)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 2. Поверхность земли без значительных повышений и понижений. (Равнина)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3. Очень высокий холм. (Гора)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4. Скопление льда на вершине горы. (Ледник). 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5. Самая высокая часть холма (горы)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Вершина)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6. Одинокое возвышение на равнине не более 200 метров. ( Холм)</w:t>
      </w:r>
    </w:p>
    <w:p w:rsidR="008A3EB0" w:rsidRPr="008612B0" w:rsidRDefault="008A3EB0" w:rsidP="00FF45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7. Наклонная поверхность холма (горы). ( Склон)</w:t>
      </w:r>
    </w:p>
    <w:p w:rsidR="00B751F5" w:rsidRPr="008612B0" w:rsidRDefault="00B751F5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Ответы:  7,6,5,4,3,2,1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Учитель: -  Посмотрите на свой ряд чисел. Какую закономерность вы видите? ( Числа расположились по убыванию). Похлопайте в ладоши, если так. Вы всё усвоили. Молодцы! </w:t>
      </w:r>
    </w:p>
    <w:p w:rsidR="00B751F5" w:rsidRPr="008612B0" w:rsidRDefault="00B751F5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Вопросы на повторение</w:t>
      </w:r>
      <w:r w:rsidR="00FF4502">
        <w:rPr>
          <w:rFonts w:ascii="Times New Roman" w:hAnsi="Times New Roman" w:cs="Times New Roman"/>
          <w:sz w:val="28"/>
          <w:szCs w:val="28"/>
        </w:rPr>
        <w:t>.</w:t>
      </w:r>
      <w:r w:rsidR="00752470" w:rsidRPr="008612B0">
        <w:rPr>
          <w:rFonts w:ascii="Times New Roman" w:hAnsi="Times New Roman" w:cs="Times New Roman"/>
          <w:sz w:val="28"/>
          <w:szCs w:val="28"/>
        </w:rPr>
        <w:t xml:space="preserve"> </w:t>
      </w:r>
      <w:r w:rsidR="002550F6" w:rsidRPr="008612B0">
        <w:rPr>
          <w:rFonts w:ascii="Times New Roman" w:hAnsi="Times New Roman" w:cs="Times New Roman"/>
          <w:sz w:val="28"/>
          <w:szCs w:val="28"/>
        </w:rPr>
        <w:t>Слайд</w:t>
      </w:r>
      <w:r w:rsidR="00FF4502">
        <w:rPr>
          <w:rFonts w:ascii="Times New Roman" w:hAnsi="Times New Roman" w:cs="Times New Roman"/>
          <w:sz w:val="28"/>
          <w:szCs w:val="28"/>
        </w:rPr>
        <w:t xml:space="preserve"> </w:t>
      </w:r>
      <w:r w:rsidR="002550F6" w:rsidRPr="008612B0">
        <w:rPr>
          <w:rFonts w:ascii="Times New Roman" w:hAnsi="Times New Roman" w:cs="Times New Roman"/>
          <w:sz w:val="28"/>
          <w:szCs w:val="28"/>
        </w:rPr>
        <w:t>24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Рефлексия. – У вас на столе полоски трёх цветов. Зелёная, светло - коричневая, белая. Какую форму земной поверхности они символизируют?</w:t>
      </w:r>
    </w:p>
    <w:p w:rsidR="008A3EB0" w:rsidRPr="008612B0" w:rsidRDefault="00FF4502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A3EB0" w:rsidRPr="008612B0">
        <w:rPr>
          <w:rFonts w:ascii="Times New Roman" w:hAnsi="Times New Roman" w:cs="Times New Roman"/>
          <w:sz w:val="28"/>
          <w:szCs w:val="28"/>
        </w:rPr>
        <w:t>Зелёная - равнина, светло - коричневая - холм, белая – ледник, вершина горы).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-</w:t>
      </w:r>
      <w:r w:rsidR="00FF4502">
        <w:rPr>
          <w:rFonts w:ascii="Times New Roman" w:hAnsi="Times New Roman" w:cs="Times New Roman"/>
          <w:sz w:val="28"/>
          <w:szCs w:val="28"/>
        </w:rPr>
        <w:t xml:space="preserve"> </w:t>
      </w:r>
      <w:r w:rsidRPr="008612B0">
        <w:rPr>
          <w:rFonts w:ascii="Times New Roman" w:hAnsi="Times New Roman" w:cs="Times New Roman"/>
          <w:sz w:val="28"/>
          <w:szCs w:val="28"/>
        </w:rPr>
        <w:t xml:space="preserve">Возьмите, пожалуйста, тот цвет, который символизирует форму земной поверхности наиболее интересную для вас. И прикрепите к иллюстрации. 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На доске иллюстрация равнины, холма, горы. Ребята выходят и прикрепляют полоски. В заключении учитель просит желающих прокомментировать свой выбор или комментирует сам.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Итог урока. – Ребята, оцените, пожалуйста, работу товарищей в группе.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После обсуждения учитель выслушивает каждую группу, соглашается или нет, комментирует итог.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Домашнее задание.   Читать параграф учебника, отвечать на вопросы.</w:t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E1E" w:rsidRPr="008612B0" w:rsidRDefault="00FF4502" w:rsidP="00FF450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25E1E" w:rsidRPr="008612B0">
        <w:rPr>
          <w:rFonts w:ascii="Times New Roman" w:hAnsi="Times New Roman" w:cs="Times New Roman"/>
          <w:sz w:val="28"/>
          <w:szCs w:val="28"/>
        </w:rPr>
        <w:t>риложение.</w:t>
      </w:r>
    </w:p>
    <w:p w:rsidR="008A3EB0" w:rsidRPr="008612B0" w:rsidRDefault="008A3EB0" w:rsidP="00F417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ЛЫСАЯ ГОРА, 2-я по высоте (342 м) точка Беларуси на территории Минского района.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в центре крупнохолмистой части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Логойской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возвышенности.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Сложена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краснобурыми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моренными валунными суглинками. На территории Беларуси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почти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 что в каждом округе есть своя Лысая гора. Кроме того, встречаются созвучные названия: Лысуха,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Лыскагор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и т. п. В народном представлении такие горы имеют отношение к нечистой силе, поэтому и "облысели". </w:t>
      </w:r>
    </w:p>
    <w:p w:rsidR="008A3EB0" w:rsidRPr="008612B0" w:rsidRDefault="008A3EB0" w:rsidP="00F417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Согласно поверьям, на Лысых Горах в купальскую ночь собирается нечистая сила, случаются разные чудеса, неожиданно появляется огонь, вокруг которого танцуют черти. В XIX веке в Южной Беларуси и Могилевском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Поднепровье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бытовали рассказы, что на Купалу все бесы собираются в основном на Лысую Гору близ Киева. В качестве же транспортного средства они используют хлебные лопаты, кочерги, ступы, веники, а иногда и рогатый скот. В те времена в бывшем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Чериковском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уезде в эту ночь не оставляли на поле коней, так как очень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боялись, мол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>, их используют ведьмы для езды на Лысую Гору.</w:t>
      </w:r>
    </w:p>
    <w:p w:rsidR="008A3EB0" w:rsidRPr="008612B0" w:rsidRDefault="008A3EB0" w:rsidP="00F417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На Минской возвышенности есть деревня, которая называется Лысая Гора, а возле нее находится высокая гора. В предании рассказывается: Давным-давно в одну из купальских ночей ведьма и леший выбрали себе для плясок старейший на горе ясень. Люди в деревне, услышав колдовское улюлюканье и нечеловеческий хохот, попрятались по домам. Не испугался только один молодой кузнец, богатырь Янка, он как гулял, так и гулял со своей девушкой Марийкой. Забывшись, они так и взошли на самую гору. Вдруг с нижней ветки ясеня высунулась чья-то белая рука, а таинственный голос позвал: "Иди, иди, Марийка, к нам в хоровод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 xml:space="preserve">!...". 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 xml:space="preserve">Девушка и не заметила, как подала свою руку, а неведомая сила уже несла ее на вершину ясеня. Но Янка и не думал пускать девушку. Он так разозлился, что стал в семь раз сильнее. И с такой силой потянул Марийку назад, что вместе с нею стянул с ясеня целую дюжину колдунов и ведьм, связанных одной веревкой. </w:t>
      </w: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Дьявольский смех сразу стих, бесы стали плакать и проситься у Янки, чтобы он пустил их обратно на дерево. А тот схватил за волосы одного лешего и поволок целый хоровод к пруду под горой, где толкнул их в трясину. Болотце вдруг закипело и моментально высохло. Ясень впоследствии назвали Яновым. И говорят, что уже никогда там не появлялось никакой 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 w:rsidRPr="008612B0">
        <w:rPr>
          <w:rFonts w:ascii="Times New Roman" w:hAnsi="Times New Roman" w:cs="Times New Roman"/>
          <w:sz w:val="28"/>
          <w:szCs w:val="28"/>
        </w:rPr>
        <w:t>.</w:t>
      </w:r>
    </w:p>
    <w:p w:rsidR="008A3EB0" w:rsidRPr="008612B0" w:rsidRDefault="008A3EB0" w:rsidP="00F417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В одном из сказаний, которое касается Лысой Горы около деревни Лоточки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Брасл</w:t>
      </w:r>
      <w:r w:rsidR="00F4177C">
        <w:rPr>
          <w:rFonts w:ascii="Times New Roman" w:hAnsi="Times New Roman" w:cs="Times New Roman"/>
          <w:sz w:val="28"/>
          <w:szCs w:val="28"/>
        </w:rPr>
        <w:t>а</w:t>
      </w:r>
      <w:r w:rsidRPr="008612B0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района, рассказывается о богатом помещике, не имевшего наследников. Перед смертью, чтобы его богатство не досталось простым крестьянам, он все свое золото положил в лодку и закопал под камнем. На сокровище он наложил заклятие, согласно которому лодка с золотом достанется только тому, кто выполнит три условия: разожжет костер на Лысой Горе, сдерет шкуру с живого коня, запряжет его и вспашет тем конем три борозды вокруг камня.</w:t>
      </w:r>
    </w:p>
    <w:p w:rsidR="008A3EB0" w:rsidRPr="008612B0" w:rsidRDefault="008A3EB0" w:rsidP="00F417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Со временем древние мифы и образы теряли свой сакральный смысл и превратились в сказки и суеверия</w:t>
      </w:r>
      <w:proofErr w:type="gramStart"/>
      <w:r w:rsidRPr="008612B0">
        <w:rPr>
          <w:rFonts w:ascii="Times New Roman" w:hAnsi="Times New Roman" w:cs="Times New Roman"/>
          <w:sz w:val="28"/>
          <w:szCs w:val="28"/>
        </w:rPr>
        <w:t>,..</w:t>
      </w:r>
      <w:proofErr w:type="gramEnd"/>
    </w:p>
    <w:p w:rsidR="008A3EB0" w:rsidRPr="008612B0" w:rsidRDefault="008A3EB0" w:rsidP="00F417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>Гора Дзержинская.</w:t>
      </w:r>
    </w:p>
    <w:p w:rsidR="008A3EB0" w:rsidRPr="008612B0" w:rsidRDefault="008A3EB0" w:rsidP="00F417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Говорят, каждый год гору Фудзияма посещают три миллиона японцев. Представить Страну восходящего солнца без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Фудзи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 xml:space="preserve"> невозможно. Как и историю армян — без Арарата. Географические образы–символы стали частью национальной культуры многих стран. А что же у нас? Высшая точка Беларуси — гора Дзержинская, 345 метров над уровнем моря... </w:t>
      </w:r>
    </w:p>
    <w:p w:rsidR="008A3EB0" w:rsidRPr="008612B0" w:rsidRDefault="008A3EB0" w:rsidP="00F417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Гора Дзержинская, как истинная скромница, спряталась от прохожих за хвойным леском. Среди развалин ремонтных мастерских, за бетонным заборчиком зеленого цвета высится знак: «Высшая точка Беларуси». Жители деревни </w:t>
      </w:r>
      <w:proofErr w:type="spellStart"/>
      <w:r w:rsidRPr="008612B0">
        <w:rPr>
          <w:rFonts w:ascii="Times New Roman" w:hAnsi="Times New Roman" w:cs="Times New Roman"/>
          <w:sz w:val="28"/>
          <w:szCs w:val="28"/>
        </w:rPr>
        <w:t>Скирмантово</w:t>
      </w:r>
      <w:proofErr w:type="spellEnd"/>
      <w:r w:rsidRPr="008612B0">
        <w:rPr>
          <w:rFonts w:ascii="Times New Roman" w:hAnsi="Times New Roman" w:cs="Times New Roman"/>
          <w:sz w:val="28"/>
          <w:szCs w:val="28"/>
        </w:rPr>
        <w:t>, расположенной на склонах Дзержинской, а одновременно и на вершине Беларуси, называют свою гору Святой. Вся жизнь их небольшого селения прошла в ее тени. Менялась власть, войны сменялись миром, а гора стояла и взирала величаво на людскую суету.</w:t>
      </w:r>
    </w:p>
    <w:p w:rsidR="008A3EB0" w:rsidRPr="008612B0" w:rsidRDefault="008A3EB0" w:rsidP="00F417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lastRenderedPageBreak/>
        <w:t xml:space="preserve"> В 2006 году местные власти нашли деньги на ее реконструкцию. Вокруг памятного знака на вершине появился заборчик, сверху вниз побежала бетонная дорожка. С горы убрали хлам, засеяли новой травой.</w:t>
      </w:r>
    </w:p>
    <w:p w:rsidR="008A3EB0" w:rsidRPr="008612B0" w:rsidRDefault="008A3EB0" w:rsidP="00F417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2B0">
        <w:rPr>
          <w:rFonts w:ascii="Times New Roman" w:hAnsi="Times New Roman" w:cs="Times New Roman"/>
          <w:sz w:val="28"/>
          <w:szCs w:val="28"/>
        </w:rPr>
        <w:t xml:space="preserve"> — Минский лесхоз разобьет здесь дендрарий из типичных для Беларуси растений. </w:t>
      </w:r>
      <w:r w:rsidRPr="008612B0">
        <w:rPr>
          <w:rFonts w:ascii="Times New Roman" w:hAnsi="Times New Roman" w:cs="Times New Roman"/>
          <w:sz w:val="28"/>
          <w:szCs w:val="28"/>
        </w:rPr>
        <w:cr/>
      </w: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EB0" w:rsidRPr="008612B0" w:rsidRDefault="008A3EB0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A6C" w:rsidRPr="008612B0" w:rsidRDefault="009F3A6C" w:rsidP="008612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F3A6C" w:rsidRPr="008612B0" w:rsidSect="008612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F7714"/>
    <w:multiLevelType w:val="hybridMultilevel"/>
    <w:tmpl w:val="F3DAA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3EB0"/>
    <w:rsid w:val="000F624E"/>
    <w:rsid w:val="00134FB4"/>
    <w:rsid w:val="00150112"/>
    <w:rsid w:val="001514FE"/>
    <w:rsid w:val="002550F6"/>
    <w:rsid w:val="0026708D"/>
    <w:rsid w:val="00342901"/>
    <w:rsid w:val="005C6103"/>
    <w:rsid w:val="005F7EA8"/>
    <w:rsid w:val="0064485E"/>
    <w:rsid w:val="00752470"/>
    <w:rsid w:val="008425C9"/>
    <w:rsid w:val="008612B0"/>
    <w:rsid w:val="008A3EB0"/>
    <w:rsid w:val="009F37C0"/>
    <w:rsid w:val="009F3A6C"/>
    <w:rsid w:val="00A420DD"/>
    <w:rsid w:val="00A97EE9"/>
    <w:rsid w:val="00B751F5"/>
    <w:rsid w:val="00BC74A7"/>
    <w:rsid w:val="00C25E1E"/>
    <w:rsid w:val="00C33966"/>
    <w:rsid w:val="00DD3407"/>
    <w:rsid w:val="00F4177C"/>
    <w:rsid w:val="00F468AE"/>
    <w:rsid w:val="00FF4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E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3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B3F09-9142-44D5-8274-76F37BA4D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13</Pages>
  <Words>1967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x</cp:lastModifiedBy>
  <cp:revision>10</cp:revision>
  <dcterms:created xsi:type="dcterms:W3CDTF">2018-03-09T12:48:00Z</dcterms:created>
  <dcterms:modified xsi:type="dcterms:W3CDTF">2018-03-23T11:09:00Z</dcterms:modified>
</cp:coreProperties>
</file>